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C7" w:rsidRDefault="002E1BC7" w:rsidP="00440C08">
      <w:pPr>
        <w:tabs>
          <w:tab w:val="left" w:pos="720"/>
        </w:tabs>
        <w:ind w:right="-427"/>
        <w:rPr>
          <w:rFonts w:ascii="Comic Sans MS" w:hAnsi="Comic Sans MS" w:cs="Tahoma"/>
          <w:b/>
          <w:shadow/>
          <w:color w:val="FF0000"/>
          <w:sz w:val="40"/>
          <w:szCs w:val="40"/>
        </w:rPr>
      </w:pPr>
    </w:p>
    <w:p w:rsidR="00440C08" w:rsidRPr="00440C08" w:rsidRDefault="00440C08" w:rsidP="007C14BC">
      <w:pPr>
        <w:tabs>
          <w:tab w:val="left" w:pos="720"/>
        </w:tabs>
        <w:ind w:right="-427"/>
        <w:jc w:val="center"/>
        <w:rPr>
          <w:rFonts w:ascii="Comic Sans MS" w:hAnsi="Comic Sans MS" w:cs="Tahoma"/>
          <w:b/>
          <w:shadow/>
          <w:color w:val="FF0000"/>
          <w:sz w:val="48"/>
          <w:szCs w:val="48"/>
        </w:rPr>
      </w:pPr>
      <w:r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 xml:space="preserve">ORARIO </w:t>
      </w:r>
      <w:r w:rsidR="00DE24CB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RICEVIMENTO UFFICIO</w:t>
      </w:r>
      <w:r w:rsidR="007C14BC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 xml:space="preserve"> PER </w:t>
      </w:r>
    </w:p>
    <w:p w:rsidR="00440C08" w:rsidRPr="00440C08" w:rsidRDefault="00DE24CB" w:rsidP="002E072C">
      <w:pPr>
        <w:tabs>
          <w:tab w:val="left" w:pos="720"/>
        </w:tabs>
        <w:ind w:right="-427"/>
        <w:jc w:val="center"/>
        <w:rPr>
          <w:rFonts w:ascii="Comic Sans MS" w:hAnsi="Comic Sans MS" w:cs="Tahoma"/>
          <w:b/>
          <w:shadow/>
          <w:color w:val="FF0000"/>
          <w:sz w:val="48"/>
          <w:szCs w:val="48"/>
        </w:rPr>
      </w:pPr>
      <w:r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ISCRIZIONI</w:t>
      </w:r>
      <w:r w:rsidR="00693558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 xml:space="preserve"> </w:t>
      </w:r>
      <w:r w:rsidR="00440C08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 xml:space="preserve"> </w:t>
      </w:r>
      <w:r w:rsidR="007C14BC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ANN</w:t>
      </w:r>
      <w:r w:rsidR="00DA041A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O SCOLASTICO 202</w:t>
      </w:r>
      <w:r w:rsidR="00A61565">
        <w:rPr>
          <w:rFonts w:ascii="Comic Sans MS" w:hAnsi="Comic Sans MS" w:cs="Tahoma"/>
          <w:b/>
          <w:shadow/>
          <w:color w:val="FF0000"/>
          <w:sz w:val="48"/>
          <w:szCs w:val="48"/>
        </w:rPr>
        <w:t>5</w:t>
      </w:r>
      <w:r w:rsidR="00E97C1E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/</w:t>
      </w:r>
      <w:r w:rsidR="00DA041A" w:rsidRPr="00440C08">
        <w:rPr>
          <w:rFonts w:ascii="Comic Sans MS" w:hAnsi="Comic Sans MS" w:cs="Tahoma"/>
          <w:b/>
          <w:shadow/>
          <w:color w:val="FF0000"/>
          <w:sz w:val="48"/>
          <w:szCs w:val="48"/>
        </w:rPr>
        <w:t>202</w:t>
      </w:r>
      <w:r w:rsidR="00A61565">
        <w:rPr>
          <w:rFonts w:ascii="Comic Sans MS" w:hAnsi="Comic Sans MS" w:cs="Tahoma"/>
          <w:b/>
          <w:shadow/>
          <w:color w:val="FF0000"/>
          <w:sz w:val="48"/>
          <w:szCs w:val="48"/>
        </w:rPr>
        <w:t>6</w:t>
      </w:r>
    </w:p>
    <w:p w:rsidR="007C14BC" w:rsidRPr="00440C08" w:rsidRDefault="00440C08" w:rsidP="00440C08">
      <w:pPr>
        <w:tabs>
          <w:tab w:val="left" w:pos="720"/>
        </w:tabs>
        <w:ind w:right="-427"/>
        <w:jc w:val="center"/>
        <w:rPr>
          <w:rFonts w:ascii="Comic Sans MS" w:hAnsi="Comic Sans MS" w:cs="Tahoma"/>
          <w:b/>
          <w:shadow/>
          <w:color w:val="FF0000"/>
          <w:sz w:val="36"/>
          <w:szCs w:val="36"/>
        </w:rPr>
      </w:pPr>
      <w:r w:rsidRPr="00440C08">
        <w:rPr>
          <w:rFonts w:ascii="Comic Sans MS" w:hAnsi="Comic Sans MS" w:cs="Tahoma"/>
          <w:b/>
          <w:shadow/>
          <w:color w:val="FF0000"/>
          <w:sz w:val="36"/>
          <w:szCs w:val="36"/>
        </w:rPr>
        <w:t>Modulo cartaceo infanzia</w:t>
      </w:r>
    </w:p>
    <w:p w:rsidR="00DE24CB" w:rsidRPr="00440C08" w:rsidRDefault="00DE24CB" w:rsidP="00DE24CB">
      <w:pPr>
        <w:jc w:val="center"/>
        <w:rPr>
          <w:rStyle w:val="Titolo1Carattere"/>
          <w:rFonts w:ascii="Comic Sans MS" w:hAnsi="Comic Sans MS"/>
          <w:caps w:val="0"/>
          <w:color w:val="0000FF"/>
          <w:sz w:val="36"/>
          <w:szCs w:val="36"/>
        </w:rPr>
      </w:pPr>
      <w:r w:rsidRPr="00440C08">
        <w:rPr>
          <w:rFonts w:ascii="Comic Sans MS" w:hAnsi="Comic Sans MS"/>
          <w:color w:val="0000FF"/>
          <w:sz w:val="36"/>
          <w:szCs w:val="36"/>
        </w:rPr>
        <w:t>Le domande cartacee di iscrizioni per la Scuola dell’Infanzia  possono  essere</w:t>
      </w:r>
      <w:r w:rsidR="00693558" w:rsidRPr="00440C08">
        <w:rPr>
          <w:rFonts w:ascii="Comic Sans MS" w:hAnsi="Comic Sans MS"/>
          <w:color w:val="0000FF"/>
          <w:sz w:val="36"/>
          <w:szCs w:val="36"/>
        </w:rPr>
        <w:t xml:space="preserve"> scaricate da</w:t>
      </w:r>
      <w:r w:rsidR="00B74E63" w:rsidRPr="00440C08">
        <w:rPr>
          <w:rFonts w:ascii="Comic Sans MS" w:hAnsi="Comic Sans MS"/>
          <w:color w:val="0000FF"/>
          <w:sz w:val="36"/>
          <w:szCs w:val="36"/>
        </w:rPr>
        <w:t>l</w:t>
      </w:r>
      <w:r w:rsidRPr="00440C08">
        <w:rPr>
          <w:rFonts w:ascii="Comic Sans MS" w:hAnsi="Comic Sans MS"/>
          <w:color w:val="0000FF"/>
          <w:sz w:val="36"/>
          <w:szCs w:val="36"/>
        </w:rPr>
        <w:t xml:space="preserve"> Sito Web</w:t>
      </w:r>
      <w:r w:rsidR="00B74E63" w:rsidRPr="00440C08">
        <w:rPr>
          <w:rFonts w:ascii="Comic Sans MS" w:hAnsi="Comic Sans MS"/>
          <w:color w:val="0000FF"/>
          <w:sz w:val="36"/>
          <w:szCs w:val="36"/>
        </w:rPr>
        <w:t xml:space="preserve"> della scuola: </w:t>
      </w:r>
      <w:r w:rsidRPr="00440C08">
        <w:rPr>
          <w:rFonts w:ascii="Comic Sans MS" w:hAnsi="Comic Sans MS"/>
          <w:color w:val="0000FF"/>
          <w:sz w:val="36"/>
          <w:szCs w:val="36"/>
        </w:rPr>
        <w:t xml:space="preserve"> </w:t>
      </w:r>
      <w:hyperlink r:id="rId4" w:history="1">
        <w:r w:rsidRPr="00440C08">
          <w:rPr>
            <w:rStyle w:val="Collegamentoipertestuale"/>
            <w:rFonts w:ascii="Verdana" w:hAnsi="Verdana" w:cs="Tahoma"/>
            <w:sz w:val="36"/>
            <w:szCs w:val="36"/>
          </w:rPr>
          <w:t>www.ickarolwojtylapalestrina.edu.it</w:t>
        </w:r>
      </w:hyperlink>
      <w:r w:rsidRPr="00440C08">
        <w:rPr>
          <w:rFonts w:ascii="Verdana" w:hAnsi="Verdana" w:cs="Tahoma"/>
          <w:sz w:val="36"/>
          <w:szCs w:val="36"/>
        </w:rPr>
        <w:t xml:space="preserve"> </w:t>
      </w:r>
      <w:r w:rsidRPr="00440C08">
        <w:rPr>
          <w:rFonts w:ascii="Comic Sans MS" w:hAnsi="Comic Sans MS"/>
          <w:color w:val="0000FF"/>
          <w:sz w:val="36"/>
          <w:szCs w:val="36"/>
        </w:rPr>
        <w:t>oppure ritirate all’ingresso sede centrale</w:t>
      </w:r>
      <w:r w:rsidR="00A61565">
        <w:rPr>
          <w:rFonts w:ascii="Comic Sans MS" w:hAnsi="Comic Sans MS"/>
          <w:color w:val="0000FF"/>
          <w:sz w:val="36"/>
          <w:szCs w:val="36"/>
        </w:rPr>
        <w:t xml:space="preserve"> di</w:t>
      </w:r>
      <w:r w:rsidRPr="00440C08">
        <w:rPr>
          <w:rFonts w:ascii="Comic Sans MS" w:hAnsi="Comic Sans MS"/>
          <w:color w:val="0000FF"/>
          <w:sz w:val="36"/>
          <w:szCs w:val="36"/>
        </w:rPr>
        <w:t xml:space="preserve"> Piazza Ungheria</w:t>
      </w:r>
      <w:r w:rsidR="00A61565">
        <w:rPr>
          <w:rFonts w:ascii="Comic Sans MS" w:hAnsi="Comic Sans MS"/>
          <w:color w:val="0000FF"/>
          <w:sz w:val="36"/>
          <w:szCs w:val="36"/>
        </w:rPr>
        <w:t xml:space="preserve">, 4 </w:t>
      </w:r>
      <w:r w:rsidRPr="00440C08">
        <w:rPr>
          <w:rFonts w:ascii="Comic Sans MS" w:hAnsi="Comic Sans MS"/>
          <w:color w:val="0000FF"/>
          <w:sz w:val="36"/>
          <w:szCs w:val="36"/>
        </w:rPr>
        <w:t>e</w:t>
      </w:r>
      <w:r w:rsidR="007C14BC" w:rsidRPr="00440C08">
        <w:rPr>
          <w:rFonts w:ascii="Comic Sans MS" w:hAnsi="Comic Sans MS"/>
          <w:color w:val="0000FF"/>
          <w:sz w:val="36"/>
          <w:szCs w:val="36"/>
        </w:rPr>
        <w:t xml:space="preserve"> </w:t>
      </w:r>
      <w:r w:rsidRPr="00440C08">
        <w:rPr>
          <w:rFonts w:ascii="Comic Sans MS" w:hAnsi="Comic Sans MS"/>
          <w:color w:val="0000FF"/>
          <w:sz w:val="36"/>
          <w:szCs w:val="36"/>
        </w:rPr>
        <w:t>consegnate in Segreteria nei seguenti orari:</w:t>
      </w:r>
    </w:p>
    <w:tbl>
      <w:tblPr>
        <w:tblW w:w="14600" w:type="dxa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0"/>
        <w:gridCol w:w="1701"/>
        <w:gridCol w:w="1843"/>
        <w:gridCol w:w="2410"/>
        <w:gridCol w:w="2551"/>
        <w:gridCol w:w="2835"/>
      </w:tblGrid>
      <w:tr w:rsidR="00DE24CB" w:rsidRPr="00440C08" w:rsidTr="00041ABC">
        <w:trPr>
          <w:tblHeader/>
          <w:tblCellSpacing w:w="15" w:type="dxa"/>
        </w:trPr>
        <w:tc>
          <w:tcPr>
            <w:tcW w:w="3215" w:type="dxa"/>
            <w:vAlign w:val="center"/>
          </w:tcPr>
          <w:p w:rsidR="00DE24CB" w:rsidRPr="00440C08" w:rsidRDefault="00DE24CB" w:rsidP="00693558">
            <w:pPr>
              <w:jc w:val="center"/>
              <w:rPr>
                <w:b/>
                <w:bCs/>
                <w:sz w:val="36"/>
                <w:szCs w:val="36"/>
              </w:rPr>
            </w:pPr>
            <w:r w:rsidRPr="00440C08">
              <w:rPr>
                <w:b/>
                <w:bCs/>
                <w:sz w:val="36"/>
                <w:szCs w:val="36"/>
              </w:rPr>
              <w:t>Giorno</w:t>
            </w:r>
          </w:p>
        </w:tc>
        <w:tc>
          <w:tcPr>
            <w:tcW w:w="1671" w:type="dxa"/>
            <w:vAlign w:val="center"/>
          </w:tcPr>
          <w:p w:rsidR="00DE24CB" w:rsidRPr="00440C08" w:rsidRDefault="00305302" w:rsidP="00693558">
            <w:pPr>
              <w:jc w:val="center"/>
              <w:rPr>
                <w:b/>
                <w:bCs/>
                <w:color w:val="800080"/>
                <w:sz w:val="36"/>
                <w:szCs w:val="36"/>
              </w:rPr>
            </w:pPr>
            <w:r w:rsidRPr="00440C08">
              <w:rPr>
                <w:b/>
                <w:bCs/>
                <w:color w:val="800080"/>
                <w:sz w:val="36"/>
                <w:szCs w:val="36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5.75pt" o:ole="">
                  <v:imagedata r:id="rId5" o:title=""/>
                </v:shape>
                <w:control r:id="rId6" w:name="DefaultOcxName" w:shapeid="_x0000_i1026"/>
              </w:object>
            </w:r>
            <w:r w:rsidR="00DE24CB" w:rsidRPr="00440C08">
              <w:rPr>
                <w:b/>
                <w:bCs/>
                <w:color w:val="800080"/>
                <w:sz w:val="36"/>
                <w:szCs w:val="36"/>
              </w:rPr>
              <w:t>Lunedì</w:t>
            </w:r>
          </w:p>
        </w:tc>
        <w:tc>
          <w:tcPr>
            <w:tcW w:w="1813" w:type="dxa"/>
            <w:vAlign w:val="center"/>
          </w:tcPr>
          <w:p w:rsidR="00DE24CB" w:rsidRPr="00440C08" w:rsidRDefault="00305302" w:rsidP="00693558">
            <w:pPr>
              <w:jc w:val="center"/>
              <w:rPr>
                <w:b/>
                <w:bCs/>
                <w:color w:val="800080"/>
                <w:sz w:val="36"/>
                <w:szCs w:val="36"/>
              </w:rPr>
            </w:pPr>
            <w:r w:rsidRPr="00440C08">
              <w:rPr>
                <w:b/>
                <w:bCs/>
                <w:color w:val="800080"/>
                <w:sz w:val="36"/>
                <w:szCs w:val="36"/>
              </w:rPr>
              <w:object w:dxaOrig="405" w:dyaOrig="360">
                <v:shape id="_x0000_i1028" type="#_x0000_t75" style="width:18pt;height:15.75pt" o:ole="">
                  <v:imagedata r:id="rId5" o:title=""/>
                </v:shape>
                <w:control r:id="rId7" w:name="DefaultOcxName1" w:shapeid="_x0000_i1028"/>
              </w:object>
            </w:r>
            <w:r w:rsidR="00DE24CB" w:rsidRPr="00440C08">
              <w:rPr>
                <w:b/>
                <w:bCs/>
                <w:color w:val="800080"/>
                <w:sz w:val="36"/>
                <w:szCs w:val="36"/>
              </w:rPr>
              <w:t>Martedì</w:t>
            </w:r>
          </w:p>
        </w:tc>
        <w:tc>
          <w:tcPr>
            <w:tcW w:w="2380" w:type="dxa"/>
            <w:vAlign w:val="center"/>
          </w:tcPr>
          <w:p w:rsidR="00DE24CB" w:rsidRPr="00440C08" w:rsidRDefault="00305302" w:rsidP="00693558">
            <w:pPr>
              <w:jc w:val="center"/>
              <w:rPr>
                <w:b/>
                <w:bCs/>
                <w:color w:val="800080"/>
                <w:sz w:val="36"/>
                <w:szCs w:val="36"/>
              </w:rPr>
            </w:pPr>
            <w:r w:rsidRPr="00440C08">
              <w:rPr>
                <w:b/>
                <w:bCs/>
                <w:color w:val="800080"/>
                <w:sz w:val="36"/>
                <w:szCs w:val="36"/>
              </w:rPr>
              <w:object w:dxaOrig="405" w:dyaOrig="360">
                <v:shape id="_x0000_i1030" type="#_x0000_t75" style="width:18pt;height:15.75pt" o:ole="">
                  <v:imagedata r:id="rId5" o:title=""/>
                </v:shape>
                <w:control r:id="rId8" w:name="DefaultOcxName2" w:shapeid="_x0000_i1030"/>
              </w:object>
            </w:r>
            <w:r w:rsidR="00DE24CB" w:rsidRPr="00440C08">
              <w:rPr>
                <w:b/>
                <w:bCs/>
                <w:color w:val="800080"/>
                <w:sz w:val="36"/>
                <w:szCs w:val="36"/>
              </w:rPr>
              <w:t>Mercoledì</w:t>
            </w:r>
          </w:p>
        </w:tc>
        <w:tc>
          <w:tcPr>
            <w:tcW w:w="2521" w:type="dxa"/>
            <w:vAlign w:val="center"/>
          </w:tcPr>
          <w:p w:rsidR="00DE24CB" w:rsidRPr="00440C08" w:rsidRDefault="00305302" w:rsidP="00693558">
            <w:pPr>
              <w:jc w:val="center"/>
              <w:rPr>
                <w:b/>
                <w:bCs/>
                <w:color w:val="800080"/>
                <w:sz w:val="36"/>
                <w:szCs w:val="36"/>
              </w:rPr>
            </w:pPr>
            <w:r w:rsidRPr="00440C08">
              <w:rPr>
                <w:b/>
                <w:bCs/>
                <w:color w:val="800080"/>
                <w:sz w:val="36"/>
                <w:szCs w:val="36"/>
              </w:rPr>
              <w:object w:dxaOrig="405" w:dyaOrig="360">
                <v:shape id="_x0000_i1032" type="#_x0000_t75" style="width:18pt;height:15.75pt" o:ole="">
                  <v:imagedata r:id="rId5" o:title=""/>
                </v:shape>
                <w:control r:id="rId9" w:name="DefaultOcxName3" w:shapeid="_x0000_i1032"/>
              </w:object>
            </w:r>
            <w:r w:rsidR="00DE24CB" w:rsidRPr="00440C08">
              <w:rPr>
                <w:b/>
                <w:bCs/>
                <w:color w:val="800080"/>
                <w:sz w:val="36"/>
                <w:szCs w:val="36"/>
              </w:rPr>
              <w:t>Giovedì</w:t>
            </w:r>
          </w:p>
        </w:tc>
        <w:tc>
          <w:tcPr>
            <w:tcW w:w="2790" w:type="dxa"/>
            <w:vAlign w:val="center"/>
          </w:tcPr>
          <w:p w:rsidR="00DE24CB" w:rsidRPr="00440C08" w:rsidRDefault="00305302" w:rsidP="00693558">
            <w:pPr>
              <w:jc w:val="center"/>
              <w:rPr>
                <w:b/>
                <w:bCs/>
                <w:color w:val="800080"/>
                <w:sz w:val="36"/>
                <w:szCs w:val="36"/>
              </w:rPr>
            </w:pPr>
            <w:r w:rsidRPr="00440C08">
              <w:rPr>
                <w:b/>
                <w:bCs/>
                <w:color w:val="800080"/>
                <w:sz w:val="36"/>
                <w:szCs w:val="36"/>
              </w:rPr>
              <w:object w:dxaOrig="405" w:dyaOrig="360">
                <v:shape id="_x0000_i1034" type="#_x0000_t75" style="width:18pt;height:15.75pt" o:ole="">
                  <v:imagedata r:id="rId5" o:title=""/>
                </v:shape>
                <w:control r:id="rId10" w:name="DefaultOcxName4" w:shapeid="_x0000_i1034"/>
              </w:object>
            </w:r>
            <w:r w:rsidR="00DE24CB" w:rsidRPr="00440C08">
              <w:rPr>
                <w:b/>
                <w:bCs/>
                <w:color w:val="800080"/>
                <w:sz w:val="36"/>
                <w:szCs w:val="36"/>
              </w:rPr>
              <w:t>Venerdì</w:t>
            </w:r>
          </w:p>
        </w:tc>
      </w:tr>
      <w:tr w:rsidR="00DE24CB" w:rsidRPr="00440C08" w:rsidTr="00041ABC">
        <w:trPr>
          <w:tblCellSpacing w:w="15" w:type="dxa"/>
        </w:trPr>
        <w:tc>
          <w:tcPr>
            <w:tcW w:w="3215" w:type="dxa"/>
            <w:vAlign w:val="center"/>
          </w:tcPr>
          <w:p w:rsidR="00DE24CB" w:rsidRPr="00440C08" w:rsidRDefault="00DE24CB" w:rsidP="0069355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40C08">
              <w:rPr>
                <w:b/>
                <w:bCs/>
                <w:color w:val="FF0000"/>
                <w:sz w:val="36"/>
                <w:szCs w:val="36"/>
              </w:rPr>
              <w:t>MATTINA</w:t>
            </w:r>
          </w:p>
        </w:tc>
        <w:tc>
          <w:tcPr>
            <w:tcW w:w="1671" w:type="dxa"/>
            <w:vAlign w:val="center"/>
          </w:tcPr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9,30</w:t>
            </w:r>
          </w:p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11,30</w:t>
            </w:r>
          </w:p>
        </w:tc>
        <w:tc>
          <w:tcPr>
            <w:tcW w:w="1813" w:type="dxa"/>
            <w:vAlign w:val="center"/>
          </w:tcPr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9,30</w:t>
            </w:r>
          </w:p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11,30</w:t>
            </w:r>
          </w:p>
        </w:tc>
        <w:tc>
          <w:tcPr>
            <w:tcW w:w="2380" w:type="dxa"/>
            <w:vAlign w:val="center"/>
          </w:tcPr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9,30</w:t>
            </w:r>
          </w:p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11,30</w:t>
            </w:r>
          </w:p>
        </w:tc>
        <w:tc>
          <w:tcPr>
            <w:tcW w:w="2521" w:type="dxa"/>
            <w:vAlign w:val="center"/>
          </w:tcPr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9,30</w:t>
            </w:r>
          </w:p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11,30</w:t>
            </w:r>
          </w:p>
        </w:tc>
        <w:tc>
          <w:tcPr>
            <w:tcW w:w="2790" w:type="dxa"/>
            <w:vAlign w:val="center"/>
          </w:tcPr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9,30</w:t>
            </w:r>
          </w:p>
          <w:p w:rsidR="00DE24CB" w:rsidRPr="00440C08" w:rsidRDefault="00DE24CB" w:rsidP="00693558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11,30</w:t>
            </w:r>
          </w:p>
        </w:tc>
      </w:tr>
      <w:tr w:rsidR="00DE24CB" w:rsidRPr="00440C08" w:rsidTr="00041ABC">
        <w:trPr>
          <w:tblCellSpacing w:w="15" w:type="dxa"/>
        </w:trPr>
        <w:tc>
          <w:tcPr>
            <w:tcW w:w="3215" w:type="dxa"/>
            <w:vAlign w:val="center"/>
          </w:tcPr>
          <w:p w:rsidR="00DE24CB" w:rsidRPr="00440C08" w:rsidRDefault="00DE24CB" w:rsidP="0069355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40C08">
              <w:rPr>
                <w:b/>
                <w:bCs/>
                <w:color w:val="FF0000"/>
                <w:sz w:val="36"/>
                <w:szCs w:val="36"/>
              </w:rPr>
              <w:t xml:space="preserve"> POMERIGGIO</w:t>
            </w:r>
          </w:p>
        </w:tc>
        <w:tc>
          <w:tcPr>
            <w:tcW w:w="1671" w:type="dxa"/>
            <w:vAlign w:val="center"/>
          </w:tcPr>
          <w:p w:rsidR="00224EC3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14,00</w:t>
            </w:r>
          </w:p>
          <w:p w:rsidR="00DE24CB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16,00</w:t>
            </w:r>
          </w:p>
        </w:tc>
        <w:tc>
          <w:tcPr>
            <w:tcW w:w="1813" w:type="dxa"/>
            <w:vAlign w:val="center"/>
          </w:tcPr>
          <w:p w:rsidR="008F1EA7" w:rsidRPr="00440C08" w:rsidRDefault="008F1EA7" w:rsidP="008F1EA7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14,00</w:t>
            </w:r>
          </w:p>
          <w:p w:rsidR="00DE24CB" w:rsidRPr="00440C08" w:rsidRDefault="009C187F" w:rsidP="008F1EA7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16</w:t>
            </w:r>
            <w:r w:rsidR="008F1EA7" w:rsidRPr="00440C08">
              <w:rPr>
                <w:b/>
                <w:color w:val="0000FF"/>
                <w:sz w:val="36"/>
                <w:szCs w:val="36"/>
              </w:rPr>
              <w:t>,00</w:t>
            </w:r>
          </w:p>
        </w:tc>
        <w:tc>
          <w:tcPr>
            <w:tcW w:w="2380" w:type="dxa"/>
            <w:vAlign w:val="center"/>
          </w:tcPr>
          <w:p w:rsidR="00224EC3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14,00</w:t>
            </w:r>
          </w:p>
          <w:p w:rsidR="00DE24CB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16,00</w:t>
            </w:r>
          </w:p>
        </w:tc>
        <w:tc>
          <w:tcPr>
            <w:tcW w:w="2521" w:type="dxa"/>
            <w:vAlign w:val="center"/>
          </w:tcPr>
          <w:p w:rsidR="00B74E63" w:rsidRPr="009E3541" w:rsidRDefault="00B74E63" w:rsidP="00B74E63">
            <w:pPr>
              <w:rPr>
                <w:b/>
                <w:color w:val="0000FF"/>
                <w:sz w:val="36"/>
                <w:szCs w:val="36"/>
              </w:rPr>
            </w:pPr>
            <w:r w:rsidRPr="009E3541">
              <w:rPr>
                <w:b/>
                <w:color w:val="0000FF"/>
                <w:sz w:val="36"/>
                <w:szCs w:val="36"/>
              </w:rPr>
              <w:t>14,00</w:t>
            </w:r>
          </w:p>
          <w:p w:rsidR="00DE24CB" w:rsidRPr="00440C08" w:rsidRDefault="009C187F" w:rsidP="00B74E63">
            <w:pPr>
              <w:rPr>
                <w:b/>
                <w:color w:val="0000FF"/>
                <w:sz w:val="36"/>
                <w:szCs w:val="36"/>
              </w:rPr>
            </w:pPr>
            <w:r w:rsidRPr="009E3541">
              <w:rPr>
                <w:b/>
                <w:color w:val="0000FF"/>
                <w:sz w:val="36"/>
                <w:szCs w:val="36"/>
              </w:rPr>
              <w:t>16</w:t>
            </w:r>
            <w:r w:rsidR="00B74E63" w:rsidRPr="009E3541">
              <w:rPr>
                <w:b/>
                <w:color w:val="0000FF"/>
                <w:sz w:val="36"/>
                <w:szCs w:val="36"/>
              </w:rPr>
              <w:t>,00</w:t>
            </w:r>
          </w:p>
        </w:tc>
        <w:tc>
          <w:tcPr>
            <w:tcW w:w="2790" w:type="dxa"/>
            <w:vAlign w:val="center"/>
          </w:tcPr>
          <w:p w:rsidR="00224EC3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14,00</w:t>
            </w:r>
          </w:p>
          <w:p w:rsidR="00DE24CB" w:rsidRPr="00440C08" w:rsidRDefault="00224EC3" w:rsidP="00224EC3">
            <w:pPr>
              <w:rPr>
                <w:b/>
                <w:color w:val="0000FF"/>
                <w:sz w:val="36"/>
                <w:szCs w:val="36"/>
              </w:rPr>
            </w:pPr>
            <w:r w:rsidRPr="00440C08">
              <w:rPr>
                <w:b/>
                <w:color w:val="0000FF"/>
                <w:sz w:val="36"/>
                <w:szCs w:val="36"/>
              </w:rPr>
              <w:t>16,00</w:t>
            </w:r>
          </w:p>
        </w:tc>
      </w:tr>
    </w:tbl>
    <w:p w:rsidR="00440C08" w:rsidRPr="00440C08" w:rsidRDefault="00A61565" w:rsidP="00DE24CB">
      <w:pPr>
        <w:ind w:right="-427"/>
        <w:jc w:val="center"/>
        <w:rPr>
          <w:rFonts w:ascii="Comic Sans MS" w:hAnsi="Comic Sans MS" w:cs="Tahoma"/>
          <w:bCs/>
          <w:color w:val="0000FF"/>
          <w:sz w:val="36"/>
          <w:szCs w:val="36"/>
        </w:rPr>
      </w:pPr>
      <w:r>
        <w:rPr>
          <w:rFonts w:ascii="Comic Sans MS" w:hAnsi="Comic Sans MS" w:cs="Tahoma"/>
          <w:bCs/>
          <w:color w:val="0000FF"/>
          <w:sz w:val="36"/>
          <w:szCs w:val="36"/>
        </w:rPr>
        <w:t xml:space="preserve">Le domande cartacee possono essere spedite anche all’indirizzo mail: </w:t>
      </w:r>
      <w:hyperlink r:id="rId11" w:history="1">
        <w:r w:rsidRPr="00240A30">
          <w:rPr>
            <w:rStyle w:val="Collegamentoipertestuale"/>
            <w:rFonts w:ascii="Comic Sans MS" w:hAnsi="Comic Sans MS" w:cs="Tahoma"/>
            <w:bCs/>
            <w:sz w:val="36"/>
            <w:szCs w:val="36"/>
          </w:rPr>
          <w:t>rmic8ds002@istruzione.it</w:t>
        </w:r>
      </w:hyperlink>
      <w:r>
        <w:rPr>
          <w:rFonts w:ascii="Comic Sans MS" w:hAnsi="Comic Sans MS" w:cs="Tahoma"/>
          <w:bCs/>
          <w:color w:val="0000FF"/>
          <w:sz w:val="36"/>
          <w:szCs w:val="36"/>
        </w:rPr>
        <w:t xml:space="preserve"> </w:t>
      </w:r>
      <w:r w:rsidR="00041ABC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   </w:t>
      </w:r>
    </w:p>
    <w:p w:rsidR="00440C08" w:rsidRPr="00440C08" w:rsidRDefault="00440C08" w:rsidP="00440C08">
      <w:pPr>
        <w:ind w:right="-427"/>
        <w:jc w:val="center"/>
        <w:rPr>
          <w:rFonts w:ascii="Comic Sans MS" w:hAnsi="Comic Sans MS" w:cs="Tahoma"/>
          <w:bCs/>
          <w:color w:val="0000FF"/>
          <w:sz w:val="36"/>
          <w:szCs w:val="36"/>
        </w:rPr>
      </w:pPr>
      <w:r w:rsidRPr="00440C08">
        <w:rPr>
          <w:rFonts w:ascii="Comic Sans MS" w:hAnsi="Comic Sans MS" w:cs="Tahoma"/>
          <w:b/>
          <w:shadow/>
          <w:color w:val="FF0000"/>
          <w:sz w:val="36"/>
          <w:szCs w:val="36"/>
        </w:rPr>
        <w:t xml:space="preserve">Assistenza modulo on </w:t>
      </w:r>
      <w:proofErr w:type="spellStart"/>
      <w:r w:rsidRPr="00440C08">
        <w:rPr>
          <w:rFonts w:ascii="Comic Sans MS" w:hAnsi="Comic Sans MS" w:cs="Tahoma"/>
          <w:b/>
          <w:shadow/>
          <w:color w:val="FF0000"/>
          <w:sz w:val="36"/>
          <w:szCs w:val="36"/>
        </w:rPr>
        <w:t>line</w:t>
      </w:r>
      <w:proofErr w:type="spellEnd"/>
      <w:r w:rsidRPr="00440C08">
        <w:rPr>
          <w:rFonts w:ascii="Comic Sans MS" w:hAnsi="Comic Sans MS" w:cs="Tahoma"/>
          <w:b/>
          <w:shadow/>
          <w:color w:val="FF0000"/>
          <w:sz w:val="36"/>
          <w:szCs w:val="36"/>
        </w:rPr>
        <w:t xml:space="preserve"> primaria e secondaria </w:t>
      </w:r>
    </w:p>
    <w:p w:rsidR="00DE24CB" w:rsidRPr="00440C08" w:rsidRDefault="007C14BC" w:rsidP="00DE24CB">
      <w:pPr>
        <w:ind w:right="-427"/>
        <w:jc w:val="center"/>
        <w:rPr>
          <w:rFonts w:ascii="Comic Sans MS" w:hAnsi="Comic Sans MS" w:cs="Tahoma"/>
          <w:bCs/>
          <w:color w:val="0000FF"/>
          <w:sz w:val="36"/>
          <w:szCs w:val="36"/>
        </w:rPr>
      </w:pP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Si comunica che dal </w:t>
      </w:r>
      <w:r w:rsidR="00C13664">
        <w:rPr>
          <w:rFonts w:ascii="Comic Sans MS" w:hAnsi="Comic Sans MS" w:cs="Tahoma"/>
          <w:bCs/>
          <w:color w:val="0000FF"/>
          <w:sz w:val="36"/>
          <w:szCs w:val="36"/>
        </w:rPr>
        <w:t>21</w:t>
      </w: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>/01/202</w:t>
      </w:r>
      <w:r w:rsidR="00A61565">
        <w:rPr>
          <w:rFonts w:ascii="Comic Sans MS" w:hAnsi="Comic Sans MS" w:cs="Tahoma"/>
          <w:bCs/>
          <w:color w:val="0000FF"/>
          <w:sz w:val="36"/>
          <w:szCs w:val="36"/>
        </w:rPr>
        <w:t>5</w:t>
      </w: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 n</w:t>
      </w:r>
      <w:r w:rsidR="00DE24CB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egli orari </w:t>
      </w: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suindicati </w:t>
      </w:r>
      <w:r w:rsidR="00632055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il personale di </w:t>
      </w:r>
      <w:r w:rsidR="00DE24CB" w:rsidRPr="00440C08">
        <w:rPr>
          <w:rFonts w:ascii="Comic Sans MS" w:hAnsi="Comic Sans MS" w:cs="Tahoma"/>
          <w:bCs/>
          <w:color w:val="0000FF"/>
          <w:sz w:val="36"/>
          <w:szCs w:val="36"/>
        </w:rPr>
        <w:t>Segreteria presterà</w:t>
      </w: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 </w:t>
      </w:r>
      <w:r w:rsidR="00DE24CB" w:rsidRPr="00440C08">
        <w:rPr>
          <w:rFonts w:ascii="Comic Sans MS" w:hAnsi="Comic Sans MS" w:cs="Tahoma"/>
          <w:bCs/>
          <w:color w:val="0000FF"/>
          <w:sz w:val="36"/>
          <w:szCs w:val="36"/>
        </w:rPr>
        <w:t>eventuale assistenza per effettuare le iscrizioni on line</w:t>
      </w:r>
      <w:r w:rsidR="00DA041A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 </w:t>
      </w:r>
      <w:r w:rsidR="00DE24CB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destinate alla Scuola Primaria e </w:t>
      </w:r>
      <w:r w:rsidR="00C4639A" w:rsidRPr="00440C08">
        <w:rPr>
          <w:rFonts w:ascii="Comic Sans MS" w:hAnsi="Comic Sans MS" w:cs="Tahoma"/>
          <w:bCs/>
          <w:color w:val="0000FF"/>
          <w:sz w:val="36"/>
          <w:szCs w:val="36"/>
        </w:rPr>
        <w:t>Secondaria di I grado</w:t>
      </w:r>
      <w:r w:rsidR="00DE24CB" w:rsidRPr="00440C08">
        <w:rPr>
          <w:rFonts w:ascii="Comic Sans MS" w:hAnsi="Comic Sans MS" w:cs="Tahoma"/>
          <w:bCs/>
          <w:color w:val="0000FF"/>
          <w:sz w:val="36"/>
          <w:szCs w:val="36"/>
        </w:rPr>
        <w:t>.</w:t>
      </w:r>
    </w:p>
    <w:p w:rsidR="00A21402" w:rsidRDefault="009C187F" w:rsidP="00A21402">
      <w:pPr>
        <w:ind w:right="-427"/>
        <w:jc w:val="center"/>
        <w:rPr>
          <w:rFonts w:ascii="Comic Sans MS" w:hAnsi="Comic Sans MS" w:cs="Tahoma"/>
          <w:bCs/>
          <w:color w:val="0000FF"/>
          <w:sz w:val="36"/>
          <w:szCs w:val="36"/>
        </w:rPr>
      </w:pPr>
      <w:r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Per eventuali esigenze specifiche, l’Ufficio </w:t>
      </w:r>
      <w:r w:rsidR="00440C08" w:rsidRPr="00440C08">
        <w:rPr>
          <w:rFonts w:ascii="Comic Sans MS" w:hAnsi="Comic Sans MS" w:cs="Tahoma"/>
          <w:bCs/>
          <w:color w:val="0000FF"/>
          <w:sz w:val="36"/>
          <w:szCs w:val="36"/>
        </w:rPr>
        <w:t xml:space="preserve">di Segreteria è a disposizione. </w:t>
      </w:r>
    </w:p>
    <w:sectPr w:rsidR="00A21402" w:rsidSect="00440C08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DE24CB"/>
    <w:rsid w:val="00041ABC"/>
    <w:rsid w:val="001E5FB9"/>
    <w:rsid w:val="00224EC3"/>
    <w:rsid w:val="002E072C"/>
    <w:rsid w:val="002E1BC7"/>
    <w:rsid w:val="00305302"/>
    <w:rsid w:val="00440C08"/>
    <w:rsid w:val="005C5AC8"/>
    <w:rsid w:val="00632055"/>
    <w:rsid w:val="00693558"/>
    <w:rsid w:val="007C14BC"/>
    <w:rsid w:val="007E5AA3"/>
    <w:rsid w:val="008F1EA7"/>
    <w:rsid w:val="009C187F"/>
    <w:rsid w:val="009E3541"/>
    <w:rsid w:val="00A21402"/>
    <w:rsid w:val="00A61565"/>
    <w:rsid w:val="00AC0C37"/>
    <w:rsid w:val="00B74E63"/>
    <w:rsid w:val="00BC6881"/>
    <w:rsid w:val="00C13664"/>
    <w:rsid w:val="00C4639A"/>
    <w:rsid w:val="00CC446F"/>
    <w:rsid w:val="00D51E0A"/>
    <w:rsid w:val="00DA041A"/>
    <w:rsid w:val="00DE24CB"/>
    <w:rsid w:val="00E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E24CB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DE24CB"/>
    <w:rPr>
      <w:rFonts w:eastAsia="Times New Roman" w:cs="Times New Roman"/>
      <w:caps/>
      <w:color w:val="632423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mailto:rmic8ds002@istruzione.it" TargetMode="Externa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hyperlink" Target="http://www.ickarolwojtylapalestrina.edu.it" TargetMode="Externa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didattica1</cp:lastModifiedBy>
  <cp:revision>21</cp:revision>
  <cp:lastPrinted>2024-01-02T10:43:00Z</cp:lastPrinted>
  <dcterms:created xsi:type="dcterms:W3CDTF">2021-12-23T09:51:00Z</dcterms:created>
  <dcterms:modified xsi:type="dcterms:W3CDTF">2025-01-20T09:42:00Z</dcterms:modified>
</cp:coreProperties>
</file>